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C67CF" w14:textId="29C4A44E" w:rsidR="0053492C" w:rsidRDefault="0053492C" w:rsidP="0053492C">
      <w:pPr>
        <w:spacing w:line="0" w:lineRule="atLeast"/>
        <w:ind w:left="7230"/>
        <w:rPr>
          <w:sz w:val="24"/>
          <w:szCs w:val="24"/>
        </w:rPr>
      </w:pPr>
      <w:bookmarkStart w:id="0" w:name="_Hlk70330610"/>
      <w:r>
        <w:rPr>
          <w:sz w:val="24"/>
          <w:szCs w:val="24"/>
        </w:rPr>
        <w:t>Додаток №56</w:t>
      </w:r>
    </w:p>
    <w:p w14:paraId="30D74A90" w14:textId="77777777" w:rsidR="0053492C" w:rsidRDefault="0053492C" w:rsidP="0053492C">
      <w:pPr>
        <w:spacing w:line="0" w:lineRule="atLeast"/>
        <w:ind w:left="7230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4E545266" w14:textId="77777777" w:rsidR="0053492C" w:rsidRDefault="0053492C" w:rsidP="0053492C">
      <w:pPr>
        <w:ind w:left="7230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p w14:paraId="7D1257D4" w14:textId="77777777" w:rsidR="004C3FD7" w:rsidRDefault="004C3FD7" w:rsidP="004C3FD7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53273D4D" w14:textId="77E010AF" w:rsidR="0053492C" w:rsidRDefault="0053492C" w:rsidP="0053492C">
      <w:pPr>
        <w:jc w:val="left"/>
        <w:rPr>
          <w:sz w:val="24"/>
          <w:szCs w:val="24"/>
          <w:lang w:eastAsia="uk-UA"/>
        </w:rPr>
      </w:pPr>
    </w:p>
    <w:p w14:paraId="69ED0D4C" w14:textId="77777777" w:rsidR="0053492C" w:rsidRPr="00DD6891" w:rsidRDefault="0053492C" w:rsidP="0053492C">
      <w:pPr>
        <w:jc w:val="left"/>
        <w:rPr>
          <w:sz w:val="24"/>
          <w:szCs w:val="24"/>
          <w:lang w:eastAsia="uk-UA"/>
        </w:rPr>
      </w:pPr>
    </w:p>
    <w:p w14:paraId="574FC05A" w14:textId="7C9AD181" w:rsidR="007312AF" w:rsidRPr="007F76D7" w:rsidRDefault="007312AF" w:rsidP="007312AF">
      <w:pPr>
        <w:jc w:val="center"/>
        <w:rPr>
          <w:b/>
          <w:sz w:val="24"/>
          <w:szCs w:val="24"/>
          <w:lang w:eastAsia="uk-UA"/>
        </w:rPr>
      </w:pPr>
      <w:r w:rsidRPr="007F76D7">
        <w:rPr>
          <w:b/>
          <w:sz w:val="24"/>
          <w:szCs w:val="24"/>
          <w:lang w:eastAsia="uk-UA"/>
        </w:rPr>
        <w:t xml:space="preserve">ІНФОРМАЦІЙНА КАРТКА </w:t>
      </w:r>
    </w:p>
    <w:p w14:paraId="2993120A" w14:textId="50E03399" w:rsidR="0024470C" w:rsidRDefault="007312AF" w:rsidP="007312AF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7F76D7">
        <w:rPr>
          <w:b/>
          <w:sz w:val="24"/>
          <w:szCs w:val="24"/>
          <w:lang w:eastAsia="uk-UA"/>
        </w:rPr>
        <w:t xml:space="preserve">адміністративної послуги з державної реєстрації </w:t>
      </w:r>
      <w:bookmarkStart w:id="1" w:name="n12"/>
      <w:bookmarkEnd w:id="1"/>
      <w:r w:rsidR="003867DB" w:rsidRPr="007F76D7">
        <w:rPr>
          <w:b/>
          <w:sz w:val="24"/>
          <w:szCs w:val="24"/>
          <w:lang w:eastAsia="uk-UA"/>
        </w:rPr>
        <w:t xml:space="preserve">відмови від </w:t>
      </w:r>
      <w:r w:rsidR="009A251C" w:rsidRPr="007F76D7">
        <w:rPr>
          <w:b/>
          <w:sz w:val="24"/>
          <w:szCs w:val="24"/>
          <w:lang w:eastAsia="uk-UA"/>
        </w:rPr>
        <w:t>всеукраї</w:t>
      </w:r>
      <w:r w:rsidR="00532DAB">
        <w:rPr>
          <w:b/>
          <w:sz w:val="24"/>
          <w:szCs w:val="24"/>
          <w:lang w:eastAsia="uk-UA"/>
        </w:rPr>
        <w:t>нського статусу громадського об</w:t>
      </w:r>
      <w:r w:rsidR="00532DAB" w:rsidRPr="007F76D7">
        <w:rPr>
          <w:b/>
          <w:sz w:val="24"/>
          <w:szCs w:val="24"/>
          <w:lang w:eastAsia="uk-UA"/>
        </w:rPr>
        <w:t>’єднання</w:t>
      </w:r>
      <w:r w:rsidR="009A251C" w:rsidRPr="007F76D7">
        <w:rPr>
          <w:b/>
          <w:sz w:val="24"/>
          <w:szCs w:val="24"/>
          <w:lang w:eastAsia="uk-UA"/>
        </w:rPr>
        <w:t xml:space="preserve"> </w:t>
      </w:r>
      <w:bookmarkStart w:id="2" w:name="n13"/>
      <w:bookmarkEnd w:id="2"/>
    </w:p>
    <w:p w14:paraId="4428547E" w14:textId="392DEDC2" w:rsidR="0053492C" w:rsidRPr="0053492C" w:rsidRDefault="0053492C" w:rsidP="0053492C">
      <w:pPr>
        <w:jc w:val="center"/>
        <w:rPr>
          <w:b/>
          <w:bCs/>
          <w:color w:val="000000" w:themeColor="text1"/>
          <w:sz w:val="24"/>
          <w:szCs w:val="24"/>
        </w:rPr>
      </w:pPr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(м.Івано-Франківськ)</w:t>
      </w:r>
    </w:p>
    <w:p w14:paraId="0A27DF34" w14:textId="77777777" w:rsidR="0024470C" w:rsidRPr="007F76D7" w:rsidRDefault="0024470C" w:rsidP="00776024">
      <w:pPr>
        <w:pBdr>
          <w:bottom w:val="single" w:sz="6" w:space="0" w:color="auto"/>
        </w:pBdr>
        <w:jc w:val="center"/>
        <w:rPr>
          <w:sz w:val="24"/>
          <w:szCs w:val="24"/>
          <w:lang w:eastAsia="uk-UA"/>
        </w:rPr>
      </w:pPr>
    </w:p>
    <w:p w14:paraId="36AA9200" w14:textId="77777777" w:rsidR="00AC615D" w:rsidRPr="007F76D7" w:rsidRDefault="00AC615D" w:rsidP="00AC615D">
      <w:pPr>
        <w:jc w:val="center"/>
        <w:rPr>
          <w:sz w:val="20"/>
          <w:szCs w:val="20"/>
          <w:lang w:eastAsia="uk-UA"/>
        </w:rPr>
      </w:pPr>
      <w:r w:rsidRPr="007F76D7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48AFE81C" w14:textId="77777777" w:rsidR="00F03E60" w:rsidRPr="007F76D7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5078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28"/>
        <w:gridCol w:w="3016"/>
        <w:gridCol w:w="7229"/>
      </w:tblGrid>
      <w:tr w:rsidR="007F76D7" w:rsidRPr="007F76D7" w14:paraId="45CF825B" w14:textId="77777777" w:rsidTr="0013474D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F685968" w14:textId="77777777" w:rsidR="005509D2" w:rsidRPr="007F76D7" w:rsidRDefault="005509D2" w:rsidP="005509D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3" w:name="n14"/>
            <w:bookmarkEnd w:id="3"/>
            <w:r w:rsidRPr="007F76D7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013ABF74" w14:textId="77777777" w:rsidR="00F03E60" w:rsidRPr="007F76D7" w:rsidRDefault="005509D2" w:rsidP="005509D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F76D7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53492C" w:rsidRPr="007F76D7" w14:paraId="10C000EF" w14:textId="77777777" w:rsidTr="0013474D">
        <w:tc>
          <w:tcPr>
            <w:tcW w:w="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C8C642" w14:textId="77777777" w:rsidR="0053492C" w:rsidRPr="007F76D7" w:rsidRDefault="0053492C" w:rsidP="0053492C">
            <w:pPr>
              <w:jc w:val="center"/>
              <w:rPr>
                <w:sz w:val="24"/>
                <w:szCs w:val="24"/>
                <w:lang w:eastAsia="uk-UA"/>
              </w:rPr>
            </w:pPr>
            <w:r w:rsidRPr="007F76D7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56AB82D" w14:textId="647835C8" w:rsidR="0053492C" w:rsidRPr="007F76D7" w:rsidRDefault="0053492C" w:rsidP="0053492C">
            <w:pPr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A288D42" w14:textId="0642086D" w:rsidR="0053492C" w:rsidRPr="007F76D7" w:rsidRDefault="0053492C" w:rsidP="0053492C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>76018, м.Івано-Франківськ, вул. Василіянок, 6</w:t>
            </w:r>
          </w:p>
        </w:tc>
      </w:tr>
      <w:tr w:rsidR="0053492C" w:rsidRPr="007F76D7" w14:paraId="62CC7924" w14:textId="77777777" w:rsidTr="0013474D">
        <w:tc>
          <w:tcPr>
            <w:tcW w:w="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F09024" w14:textId="77777777" w:rsidR="0053492C" w:rsidRPr="007F76D7" w:rsidRDefault="0053492C" w:rsidP="0053492C">
            <w:pPr>
              <w:jc w:val="center"/>
              <w:rPr>
                <w:sz w:val="24"/>
                <w:szCs w:val="24"/>
                <w:lang w:eastAsia="uk-UA"/>
              </w:rPr>
            </w:pPr>
            <w:r w:rsidRPr="007F76D7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D67B37" w14:textId="66982D3A" w:rsidR="0053492C" w:rsidRPr="007F76D7" w:rsidRDefault="0053492C" w:rsidP="0053492C">
            <w:pPr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A41A10F" w14:textId="2077D932" w:rsidR="0053492C" w:rsidRPr="007F76D7" w:rsidRDefault="0053492C" w:rsidP="0053492C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четвер: 09:00 – 18:00; п’ятниця: 09:00 – 16:45; обідня перерва: 13:00 – 13:45</w:t>
            </w:r>
          </w:p>
        </w:tc>
      </w:tr>
      <w:tr w:rsidR="0053492C" w:rsidRPr="007F76D7" w14:paraId="65AB84A5" w14:textId="77777777" w:rsidTr="0013474D">
        <w:tc>
          <w:tcPr>
            <w:tcW w:w="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95038DC" w14:textId="77777777" w:rsidR="0053492C" w:rsidRPr="007F76D7" w:rsidRDefault="0053492C" w:rsidP="0053492C">
            <w:pPr>
              <w:jc w:val="center"/>
              <w:rPr>
                <w:sz w:val="24"/>
                <w:szCs w:val="24"/>
                <w:lang w:eastAsia="uk-UA"/>
              </w:rPr>
            </w:pPr>
            <w:r w:rsidRPr="007F76D7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A24781" w14:textId="52B9001C" w:rsidR="0053492C" w:rsidRPr="007F76D7" w:rsidRDefault="0053492C" w:rsidP="0053492C">
            <w:pPr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вебсайт </w:t>
            </w:r>
          </w:p>
        </w:tc>
        <w:tc>
          <w:tcPr>
            <w:tcW w:w="33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CBDAD1" w14:textId="77777777" w:rsidR="0053492C" w:rsidRPr="00CB04D5" w:rsidRDefault="0053492C" w:rsidP="0053492C">
            <w:pPr>
              <w:spacing w:line="276" w:lineRule="auto"/>
              <w:jc w:val="left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 (0342) 751219, (0342) 552336, (0342) 552553,</w:t>
            </w:r>
          </w:p>
          <w:p w14:paraId="27963934" w14:textId="77777777" w:rsidR="0053492C" w:rsidRPr="00CB04D5" w:rsidRDefault="0053492C" w:rsidP="0053492C">
            <w:pPr>
              <w:spacing w:line="276" w:lineRule="auto"/>
              <w:jc w:val="left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7" w:history="1">
              <w:r w:rsidRPr="00CB04D5">
                <w:rPr>
                  <w:rStyle w:val="a9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 w:rsidRPr="00CB04D5">
                <w:rPr>
                  <w:rStyle w:val="a9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 w:rsidRPr="00CB04D5">
                <w:rPr>
                  <w:rStyle w:val="a9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 w:rsidRPr="00CB04D5">
                <w:rPr>
                  <w:rStyle w:val="a9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D9E1C2B" w14:textId="491D38FD" w:rsidR="0053492C" w:rsidRPr="007F76D7" w:rsidRDefault="0053492C" w:rsidP="0053492C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8" w:history="1">
              <w:r w:rsidRPr="00CB04D5">
                <w:rPr>
                  <w:rStyle w:val="a9"/>
                  <w:sz w:val="24"/>
                  <w:szCs w:val="24"/>
                </w:rPr>
                <w:t>https://pzmrujust.gov.ua/</w:t>
              </w:r>
            </w:hyperlink>
          </w:p>
        </w:tc>
      </w:tr>
      <w:tr w:rsidR="007F76D7" w:rsidRPr="007F76D7" w14:paraId="001D2327" w14:textId="77777777" w:rsidTr="0013474D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0CA4DB" w14:textId="77777777" w:rsidR="00F03E60" w:rsidRPr="007F76D7" w:rsidRDefault="00F03E60" w:rsidP="007312A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F76D7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7F76D7" w:rsidRPr="007F76D7" w14:paraId="3F0F373C" w14:textId="77777777" w:rsidTr="0013474D">
        <w:tc>
          <w:tcPr>
            <w:tcW w:w="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DA4E7B" w14:textId="77777777" w:rsidR="00F03E60" w:rsidRPr="007F76D7" w:rsidRDefault="007312AF" w:rsidP="007312AF">
            <w:pPr>
              <w:jc w:val="center"/>
              <w:rPr>
                <w:sz w:val="24"/>
                <w:szCs w:val="24"/>
                <w:lang w:eastAsia="uk-UA"/>
              </w:rPr>
            </w:pPr>
            <w:r w:rsidRPr="007F76D7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A01BED5" w14:textId="77777777" w:rsidR="00F03E60" w:rsidRPr="007F76D7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F76D7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002E9C9" w14:textId="77777777" w:rsidR="002C5AC2" w:rsidRPr="007F76D7" w:rsidRDefault="002C5AC2" w:rsidP="00A4426D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</w:rPr>
            </w:pPr>
            <w:r w:rsidRPr="007F76D7">
              <w:rPr>
                <w:sz w:val="24"/>
                <w:szCs w:val="24"/>
              </w:rPr>
              <w:t xml:space="preserve">Закон України  «Про громадські </w:t>
            </w:r>
            <w:r w:rsidR="00532DAB" w:rsidRPr="007F76D7">
              <w:rPr>
                <w:sz w:val="24"/>
                <w:szCs w:val="24"/>
              </w:rPr>
              <w:t>об’єднання</w:t>
            </w:r>
            <w:r w:rsidRPr="007F76D7">
              <w:rPr>
                <w:sz w:val="24"/>
                <w:szCs w:val="24"/>
              </w:rPr>
              <w:t>»</w:t>
            </w:r>
            <w:r w:rsidR="007312AF" w:rsidRPr="007F76D7">
              <w:rPr>
                <w:sz w:val="24"/>
                <w:szCs w:val="24"/>
              </w:rPr>
              <w:t>;</w:t>
            </w:r>
            <w:r w:rsidRPr="007F76D7">
              <w:rPr>
                <w:sz w:val="24"/>
                <w:szCs w:val="24"/>
              </w:rPr>
              <w:t xml:space="preserve"> </w:t>
            </w:r>
          </w:p>
          <w:p w14:paraId="6ACFC040" w14:textId="77777777" w:rsidR="00593D02" w:rsidRPr="007F76D7" w:rsidRDefault="00A4426D" w:rsidP="007312AF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7F76D7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7F76D7" w:rsidRPr="007F76D7" w14:paraId="31ACF003" w14:textId="77777777" w:rsidTr="0013474D">
        <w:tc>
          <w:tcPr>
            <w:tcW w:w="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5C6C67F" w14:textId="77777777" w:rsidR="00F03E60" w:rsidRPr="007F76D7" w:rsidRDefault="007312AF" w:rsidP="007312AF">
            <w:pPr>
              <w:jc w:val="center"/>
              <w:rPr>
                <w:sz w:val="24"/>
                <w:szCs w:val="24"/>
                <w:lang w:eastAsia="uk-UA"/>
              </w:rPr>
            </w:pPr>
            <w:r w:rsidRPr="007F76D7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B9DDD6" w14:textId="77777777" w:rsidR="00F03E60" w:rsidRPr="007F76D7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F76D7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804390" w14:textId="77777777" w:rsidR="00F03E60" w:rsidRPr="007F76D7" w:rsidRDefault="00754D53" w:rsidP="00AC615D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7F76D7" w:rsidRPr="007F76D7" w14:paraId="31E89450" w14:textId="77777777" w:rsidTr="0013474D">
        <w:tc>
          <w:tcPr>
            <w:tcW w:w="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8070F1" w14:textId="77777777" w:rsidR="00F03E60" w:rsidRPr="007F76D7" w:rsidRDefault="007312AF" w:rsidP="007312AF">
            <w:pPr>
              <w:jc w:val="center"/>
              <w:rPr>
                <w:sz w:val="24"/>
                <w:szCs w:val="24"/>
                <w:lang w:eastAsia="uk-UA"/>
              </w:rPr>
            </w:pPr>
            <w:r w:rsidRPr="007F76D7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4799CD4" w14:textId="77777777" w:rsidR="00F03E60" w:rsidRPr="007F76D7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F76D7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8822B3C" w14:textId="77777777" w:rsidR="004030F8" w:rsidRPr="007F76D7" w:rsidRDefault="004030F8" w:rsidP="00B03446">
            <w:pPr>
              <w:keepNext/>
              <w:ind w:firstLine="223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7F76D7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</w:t>
            </w:r>
            <w:r w:rsidR="0013474D" w:rsidRPr="007F76D7">
              <w:rPr>
                <w:sz w:val="24"/>
                <w:szCs w:val="24"/>
                <w:lang w:eastAsia="uk-UA"/>
              </w:rPr>
              <w:br/>
            </w:r>
            <w:r w:rsidRPr="007F76D7">
              <w:rPr>
                <w:sz w:val="24"/>
                <w:szCs w:val="24"/>
                <w:lang w:eastAsia="uk-UA"/>
              </w:rPr>
              <w:t xml:space="preserve">№ </w:t>
            </w:r>
            <w:r w:rsidRPr="007F76D7">
              <w:rPr>
                <w:bCs/>
                <w:sz w:val="24"/>
                <w:szCs w:val="24"/>
              </w:rPr>
              <w:t>1500/29630</w:t>
            </w:r>
            <w:r w:rsidRPr="007F76D7">
              <w:rPr>
                <w:sz w:val="24"/>
                <w:szCs w:val="24"/>
                <w:lang w:eastAsia="uk-UA"/>
              </w:rPr>
              <w:t>;</w:t>
            </w:r>
            <w:r w:rsidRPr="007F76D7">
              <w:rPr>
                <w:bCs/>
                <w:sz w:val="24"/>
                <w:szCs w:val="24"/>
              </w:rPr>
              <w:t xml:space="preserve"> </w:t>
            </w:r>
          </w:p>
          <w:p w14:paraId="64C17BCE" w14:textId="77777777" w:rsidR="00245C98" w:rsidRPr="007F76D7" w:rsidRDefault="007312AF" w:rsidP="00245C98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7F76D7">
              <w:rPr>
                <w:sz w:val="24"/>
                <w:szCs w:val="24"/>
                <w:lang w:eastAsia="uk-UA"/>
              </w:rPr>
              <w:t>н</w:t>
            </w:r>
            <w:r w:rsidR="00F03E60" w:rsidRPr="007F76D7">
              <w:rPr>
                <w:sz w:val="24"/>
                <w:szCs w:val="24"/>
                <w:lang w:eastAsia="uk-UA"/>
              </w:rPr>
              <w:t>аказ Міністерства юстиції України від 09.02.2016 № 359/5</w:t>
            </w:r>
            <w:r w:rsidR="00022CD2" w:rsidRPr="007F76D7">
              <w:rPr>
                <w:sz w:val="24"/>
                <w:szCs w:val="24"/>
                <w:lang w:eastAsia="uk-UA"/>
              </w:rPr>
              <w:t xml:space="preserve"> «</w:t>
            </w:r>
            <w:r w:rsidR="00F03E60" w:rsidRPr="007F76D7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</w:t>
            </w:r>
            <w:r w:rsidR="00245C98" w:rsidRPr="007F76D7">
              <w:rPr>
                <w:sz w:val="24"/>
                <w:szCs w:val="24"/>
                <w:lang w:eastAsia="uk-UA"/>
              </w:rPr>
              <w:t xml:space="preserve"> мають статусу юридичної особи», зареєстрований у Міністерстві юстиції Ук</w:t>
            </w:r>
            <w:r w:rsidRPr="007F76D7">
              <w:rPr>
                <w:sz w:val="24"/>
                <w:szCs w:val="24"/>
                <w:lang w:eastAsia="uk-UA"/>
              </w:rPr>
              <w:t>раїни 09.02.2016 за № 200/28330;</w:t>
            </w:r>
          </w:p>
          <w:p w14:paraId="6DB773F6" w14:textId="77777777" w:rsidR="00F03E60" w:rsidRPr="007F76D7" w:rsidRDefault="007312AF" w:rsidP="007312AF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7F76D7">
              <w:rPr>
                <w:sz w:val="24"/>
                <w:szCs w:val="24"/>
                <w:lang w:eastAsia="uk-UA"/>
              </w:rPr>
              <w:t>н</w:t>
            </w:r>
            <w:r w:rsidR="00F03E60" w:rsidRPr="007F76D7">
              <w:rPr>
                <w:sz w:val="24"/>
                <w:szCs w:val="24"/>
                <w:lang w:eastAsia="uk-UA"/>
              </w:rPr>
              <w:t xml:space="preserve">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</w:t>
            </w:r>
            <w:r w:rsidR="006A7E41" w:rsidRPr="007F76D7">
              <w:rPr>
                <w:sz w:val="24"/>
                <w:szCs w:val="24"/>
                <w:lang w:eastAsia="uk-UA"/>
              </w:rPr>
              <w:br/>
            </w:r>
            <w:r w:rsidR="00F03E60" w:rsidRPr="007F76D7">
              <w:rPr>
                <w:sz w:val="24"/>
                <w:szCs w:val="24"/>
                <w:lang w:eastAsia="uk-UA"/>
              </w:rPr>
              <w:t>№ 427/2855</w:t>
            </w:r>
            <w:r w:rsidRPr="007F76D7">
              <w:rPr>
                <w:sz w:val="24"/>
                <w:szCs w:val="24"/>
                <w:lang w:eastAsia="uk-UA"/>
              </w:rPr>
              <w:t>7</w:t>
            </w:r>
          </w:p>
        </w:tc>
      </w:tr>
      <w:tr w:rsidR="007F76D7" w:rsidRPr="007F76D7" w14:paraId="70418AF9" w14:textId="77777777" w:rsidTr="0013474D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28E82ED" w14:textId="77777777" w:rsidR="00F03E60" w:rsidRPr="007F76D7" w:rsidRDefault="00F03E60" w:rsidP="007312A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F76D7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7F76D7" w:rsidRPr="007F76D7" w14:paraId="1397C8B1" w14:textId="77777777" w:rsidTr="0013474D">
        <w:tc>
          <w:tcPr>
            <w:tcW w:w="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D7D5A3C" w14:textId="77777777" w:rsidR="000407A8" w:rsidRPr="007F76D7" w:rsidRDefault="000407A8" w:rsidP="007312AF">
            <w:pPr>
              <w:jc w:val="center"/>
              <w:rPr>
                <w:sz w:val="24"/>
                <w:szCs w:val="24"/>
                <w:lang w:eastAsia="uk-UA"/>
              </w:rPr>
            </w:pPr>
            <w:r w:rsidRPr="007F76D7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CFB794D" w14:textId="77777777" w:rsidR="000407A8" w:rsidRPr="007F76D7" w:rsidRDefault="000407A8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F76D7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6696015" w14:textId="77777777" w:rsidR="000407A8" w:rsidRPr="007F76D7" w:rsidRDefault="000407A8" w:rsidP="00D135FE">
            <w:pPr>
              <w:ind w:firstLine="224"/>
              <w:rPr>
                <w:sz w:val="24"/>
                <w:szCs w:val="24"/>
                <w:lang w:eastAsia="uk-UA"/>
              </w:rPr>
            </w:pPr>
            <w:r w:rsidRPr="007F76D7">
              <w:rPr>
                <w:sz w:val="24"/>
                <w:szCs w:val="24"/>
              </w:rPr>
              <w:t xml:space="preserve">Звернення уповноваженого представника юридичної особи </w:t>
            </w:r>
            <w:r w:rsidR="0013474D" w:rsidRPr="007F76D7">
              <w:rPr>
                <w:sz w:val="24"/>
                <w:szCs w:val="24"/>
              </w:rPr>
              <w:br/>
            </w:r>
            <w:r w:rsidRPr="007F76D7">
              <w:rPr>
                <w:sz w:val="24"/>
                <w:szCs w:val="24"/>
              </w:rPr>
              <w:t>(далі – заявник)</w:t>
            </w:r>
          </w:p>
        </w:tc>
      </w:tr>
      <w:tr w:rsidR="007F76D7" w:rsidRPr="007F76D7" w14:paraId="24BE31B4" w14:textId="77777777" w:rsidTr="0013474D">
        <w:tc>
          <w:tcPr>
            <w:tcW w:w="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0FAF795" w14:textId="77777777" w:rsidR="00F03E60" w:rsidRPr="007F76D7" w:rsidRDefault="007312AF" w:rsidP="007312AF">
            <w:pPr>
              <w:jc w:val="center"/>
              <w:rPr>
                <w:sz w:val="24"/>
                <w:szCs w:val="24"/>
                <w:lang w:eastAsia="uk-UA"/>
              </w:rPr>
            </w:pPr>
            <w:r w:rsidRPr="007F76D7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F8DB54" w14:textId="77777777" w:rsidR="00F03E60" w:rsidRPr="007F76D7" w:rsidRDefault="00F03E60" w:rsidP="00393FB3">
            <w:pPr>
              <w:jc w:val="left"/>
              <w:rPr>
                <w:sz w:val="24"/>
                <w:szCs w:val="24"/>
                <w:lang w:eastAsia="uk-UA"/>
              </w:rPr>
            </w:pPr>
            <w:r w:rsidRPr="007F76D7">
              <w:rPr>
                <w:sz w:val="24"/>
                <w:szCs w:val="24"/>
                <w:lang w:eastAsia="uk-UA"/>
              </w:rPr>
              <w:t xml:space="preserve">Вичерпний перелік документів, необхідних для </w:t>
            </w:r>
            <w:r w:rsidRPr="007F76D7">
              <w:rPr>
                <w:sz w:val="24"/>
                <w:szCs w:val="24"/>
                <w:lang w:eastAsia="uk-UA"/>
              </w:rPr>
              <w:lastRenderedPageBreak/>
              <w:t>отри</w:t>
            </w:r>
            <w:r w:rsidR="00393FB3" w:rsidRPr="007F76D7">
              <w:rPr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3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031B4E" w14:textId="77777777" w:rsidR="002C5AC2" w:rsidRPr="00532DAB" w:rsidRDefault="00022CD2" w:rsidP="002C5AC2">
            <w:pPr>
              <w:ind w:firstLine="223"/>
              <w:rPr>
                <w:color w:val="000000" w:themeColor="text1"/>
                <w:sz w:val="24"/>
                <w:szCs w:val="24"/>
              </w:rPr>
            </w:pPr>
            <w:bookmarkStart w:id="4" w:name="n550"/>
            <w:bookmarkEnd w:id="4"/>
            <w:r w:rsidRPr="00532DAB">
              <w:rPr>
                <w:color w:val="000000" w:themeColor="text1"/>
                <w:sz w:val="24"/>
                <w:szCs w:val="24"/>
              </w:rPr>
              <w:lastRenderedPageBreak/>
              <w:t>З</w:t>
            </w:r>
            <w:r w:rsidR="002C5AC2" w:rsidRPr="00532DAB">
              <w:rPr>
                <w:color w:val="000000" w:themeColor="text1"/>
                <w:sz w:val="24"/>
                <w:szCs w:val="24"/>
              </w:rPr>
              <w:t xml:space="preserve">аява про державну реєстрацію </w:t>
            </w:r>
            <w:r w:rsidR="003867DB" w:rsidRPr="00532DAB">
              <w:rPr>
                <w:color w:val="000000" w:themeColor="text1"/>
                <w:sz w:val="24"/>
                <w:szCs w:val="24"/>
              </w:rPr>
              <w:t xml:space="preserve">відмови від </w:t>
            </w:r>
            <w:r w:rsidR="009A251C" w:rsidRPr="00532DAB">
              <w:rPr>
                <w:color w:val="000000" w:themeColor="text1"/>
                <w:sz w:val="24"/>
                <w:szCs w:val="24"/>
              </w:rPr>
              <w:t xml:space="preserve"> всеукраїнського статусу.</w:t>
            </w:r>
          </w:p>
          <w:p w14:paraId="463B477E" w14:textId="77777777" w:rsidR="000D05E2" w:rsidRPr="00532DAB" w:rsidRDefault="000D05E2" w:rsidP="000D05E2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32DAB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6B32838A" w14:textId="77777777" w:rsidR="00D92E0A" w:rsidRPr="00532DAB" w:rsidRDefault="000D05E2" w:rsidP="008D2585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5" w:name="n471"/>
            <w:bookmarkEnd w:id="5"/>
            <w:r w:rsidRPr="00532DAB">
              <w:rPr>
                <w:color w:val="000000" w:themeColor="text1"/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 w:rsidR="008D2585" w:rsidRPr="00532DAB">
              <w:rPr>
                <w:color w:val="000000" w:themeColor="text1"/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532DAB">
              <w:rPr>
                <w:color w:val="000000" w:themeColor="text1"/>
                <w:sz w:val="24"/>
                <w:szCs w:val="24"/>
                <w:lang w:eastAsia="uk-UA"/>
              </w:rPr>
              <w:t>)</w:t>
            </w:r>
            <w:r w:rsidR="00813D4F" w:rsidRPr="00532DAB">
              <w:rPr>
                <w:color w:val="000000" w:themeColor="text1"/>
                <w:sz w:val="24"/>
                <w:szCs w:val="24"/>
                <w:lang w:eastAsia="uk-UA"/>
              </w:rPr>
              <w:t>.</w:t>
            </w:r>
          </w:p>
          <w:p w14:paraId="0BED2C03" w14:textId="77777777" w:rsidR="00813D4F" w:rsidRPr="00532DAB" w:rsidRDefault="00813D4F" w:rsidP="008D2585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32DAB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7F76D7" w:rsidRPr="007F76D7" w14:paraId="73033C6B" w14:textId="77777777" w:rsidTr="0013474D">
        <w:tc>
          <w:tcPr>
            <w:tcW w:w="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858C3A" w14:textId="77777777" w:rsidR="00F03E60" w:rsidRPr="007F76D7" w:rsidRDefault="007312AF" w:rsidP="007312AF">
            <w:pPr>
              <w:jc w:val="center"/>
              <w:rPr>
                <w:sz w:val="24"/>
                <w:szCs w:val="24"/>
                <w:lang w:eastAsia="uk-UA"/>
              </w:rPr>
            </w:pPr>
            <w:r w:rsidRPr="007F76D7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614BA3" w14:textId="77777777" w:rsidR="00F03E60" w:rsidRPr="007F76D7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F76D7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C9F7963" w14:textId="77777777" w:rsidR="00F03E60" w:rsidRPr="00532DAB" w:rsidRDefault="00F03E60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color w:val="000000" w:themeColor="text1"/>
                <w:sz w:val="24"/>
                <w:szCs w:val="24"/>
              </w:rPr>
            </w:pPr>
            <w:r w:rsidRPr="00532DAB">
              <w:rPr>
                <w:color w:val="000000" w:themeColor="text1"/>
                <w:sz w:val="24"/>
                <w:szCs w:val="24"/>
              </w:rPr>
              <w:t xml:space="preserve">1. </w:t>
            </w:r>
            <w:r w:rsidR="007312AF" w:rsidRPr="00532DAB">
              <w:rPr>
                <w:color w:val="000000" w:themeColor="text1"/>
                <w:sz w:val="24"/>
                <w:szCs w:val="24"/>
              </w:rPr>
              <w:t>У</w:t>
            </w:r>
            <w:r w:rsidRPr="00532DAB">
              <w:rPr>
                <w:color w:val="000000" w:themeColor="text1"/>
                <w:sz w:val="24"/>
                <w:szCs w:val="24"/>
              </w:rPr>
              <w:t xml:space="preserve"> паперовій формі </w:t>
            </w:r>
            <w:r w:rsidR="005316A9" w:rsidRPr="00532DAB">
              <w:rPr>
                <w:color w:val="000000" w:themeColor="text1"/>
                <w:sz w:val="24"/>
                <w:szCs w:val="24"/>
              </w:rPr>
              <w:t xml:space="preserve">документи </w:t>
            </w:r>
            <w:r w:rsidRPr="00532DAB">
              <w:rPr>
                <w:color w:val="000000" w:themeColor="text1"/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14:paraId="0D00CE9E" w14:textId="77777777" w:rsidR="00F03E60" w:rsidRPr="00532DAB" w:rsidRDefault="00F03E60" w:rsidP="00DB13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32DAB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241A97">
              <w:rPr>
                <w:sz w:val="24"/>
                <w:szCs w:val="24"/>
              </w:rPr>
              <w:t>В</w:t>
            </w:r>
            <w:r w:rsidR="00241A97"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</w:t>
            </w:r>
            <w:r w:rsidR="00241A97">
              <w:rPr>
                <w:sz w:val="24"/>
                <w:szCs w:val="24"/>
              </w:rPr>
              <w:t>*</w:t>
            </w:r>
          </w:p>
        </w:tc>
      </w:tr>
      <w:tr w:rsidR="007F76D7" w:rsidRPr="007F76D7" w14:paraId="4D719975" w14:textId="77777777" w:rsidTr="0013474D">
        <w:tc>
          <w:tcPr>
            <w:tcW w:w="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E31B77A" w14:textId="77777777" w:rsidR="00F03E60" w:rsidRPr="007F76D7" w:rsidRDefault="007312AF" w:rsidP="007312AF">
            <w:pPr>
              <w:jc w:val="center"/>
              <w:rPr>
                <w:sz w:val="24"/>
                <w:szCs w:val="24"/>
                <w:lang w:eastAsia="uk-UA"/>
              </w:rPr>
            </w:pPr>
            <w:r w:rsidRPr="007F76D7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589EA9" w14:textId="77777777" w:rsidR="00F03E60" w:rsidRPr="007F76D7" w:rsidRDefault="00F03E60" w:rsidP="00C75FBA">
            <w:pPr>
              <w:jc w:val="left"/>
              <w:rPr>
                <w:sz w:val="24"/>
                <w:szCs w:val="24"/>
                <w:lang w:eastAsia="uk-UA"/>
              </w:rPr>
            </w:pPr>
            <w:r w:rsidRPr="007F76D7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6CB7CFB" w14:textId="77777777" w:rsidR="00C75FBA" w:rsidRPr="007F76D7" w:rsidRDefault="009A251C" w:rsidP="00C75FBA">
            <w:pPr>
              <w:ind w:firstLine="217"/>
              <w:rPr>
                <w:sz w:val="24"/>
                <w:szCs w:val="24"/>
              </w:rPr>
            </w:pPr>
            <w:bookmarkStart w:id="6" w:name="n857"/>
            <w:bookmarkEnd w:id="6"/>
            <w:r w:rsidRPr="007F76D7">
              <w:rPr>
                <w:sz w:val="24"/>
                <w:szCs w:val="24"/>
                <w:lang w:eastAsia="uk-UA"/>
              </w:rPr>
              <w:t>Безоплатно</w:t>
            </w:r>
          </w:p>
          <w:p w14:paraId="07867CE2" w14:textId="77777777" w:rsidR="00C75FBA" w:rsidRPr="007F76D7" w:rsidRDefault="00C75FBA" w:rsidP="00C75FBA">
            <w:pPr>
              <w:rPr>
                <w:sz w:val="24"/>
                <w:szCs w:val="24"/>
                <w:lang w:eastAsia="uk-UA"/>
              </w:rPr>
            </w:pPr>
          </w:p>
        </w:tc>
      </w:tr>
      <w:tr w:rsidR="007F76D7" w:rsidRPr="007F76D7" w14:paraId="2184AB48" w14:textId="77777777" w:rsidTr="0013474D">
        <w:tc>
          <w:tcPr>
            <w:tcW w:w="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A18EF8E" w14:textId="77777777" w:rsidR="000407A8" w:rsidRPr="007F76D7" w:rsidRDefault="000407A8" w:rsidP="007312AF">
            <w:pPr>
              <w:jc w:val="center"/>
              <w:rPr>
                <w:sz w:val="24"/>
                <w:szCs w:val="24"/>
                <w:lang w:eastAsia="uk-UA"/>
              </w:rPr>
            </w:pPr>
            <w:r w:rsidRPr="007F76D7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9AACA17" w14:textId="77777777" w:rsidR="000407A8" w:rsidRPr="007F76D7" w:rsidRDefault="000407A8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F76D7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17B457" w14:textId="77777777" w:rsidR="000407A8" w:rsidRPr="007F76D7" w:rsidRDefault="000407A8" w:rsidP="00D135FE">
            <w:pPr>
              <w:ind w:firstLine="217"/>
              <w:rPr>
                <w:sz w:val="24"/>
                <w:szCs w:val="24"/>
                <w:lang w:eastAsia="uk-UA"/>
              </w:rPr>
            </w:pPr>
            <w:r w:rsidRPr="007F76D7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3 робочих днів з дати подання документів для державної реєстрації.</w:t>
            </w:r>
          </w:p>
          <w:p w14:paraId="006E3B3C" w14:textId="77777777" w:rsidR="000407A8" w:rsidRPr="007F76D7" w:rsidRDefault="000407A8" w:rsidP="00D135FE">
            <w:pPr>
              <w:ind w:firstLine="217"/>
              <w:rPr>
                <w:sz w:val="24"/>
                <w:szCs w:val="24"/>
                <w:lang w:eastAsia="uk-UA"/>
              </w:rPr>
            </w:pPr>
            <w:r w:rsidRPr="007F76D7">
              <w:rPr>
                <w:sz w:val="24"/>
                <w:szCs w:val="24"/>
                <w:lang w:eastAsia="uk-UA"/>
              </w:rPr>
              <w:t>Строк розгляду документів може бути продовжений суб’єктом державної реєстрації за необхідності, але не більше ніж на 15 робочих днів.</w:t>
            </w:r>
          </w:p>
          <w:p w14:paraId="1FE3272B" w14:textId="77777777" w:rsidR="00190C5B" w:rsidRPr="007F76D7" w:rsidRDefault="00190C5B" w:rsidP="00D135FE">
            <w:pPr>
              <w:ind w:firstLine="217"/>
              <w:rPr>
                <w:sz w:val="24"/>
                <w:szCs w:val="24"/>
                <w:lang w:eastAsia="uk-UA"/>
              </w:rPr>
            </w:pPr>
            <w:r w:rsidRPr="007F76D7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68626334" w14:textId="77777777" w:rsidR="000407A8" w:rsidRPr="007F76D7" w:rsidRDefault="000407A8" w:rsidP="00AB2775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0"/>
                <w:szCs w:val="20"/>
              </w:rPr>
            </w:pPr>
            <w:r w:rsidRPr="007F76D7">
              <w:rPr>
                <w:sz w:val="24"/>
                <w:szCs w:val="24"/>
                <w:lang w:eastAsia="uk-UA"/>
              </w:rPr>
              <w:t xml:space="preserve">Строк зупинення розгляду документів, поданих для державної реєстрації, становить 15 календарних днів з дати їх </w:t>
            </w:r>
            <w:r w:rsidR="00AB2775" w:rsidRPr="007F76D7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7F76D7" w:rsidRPr="007F76D7" w14:paraId="3C1185CA" w14:textId="77777777" w:rsidTr="0013474D">
        <w:tc>
          <w:tcPr>
            <w:tcW w:w="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9AB9BCE" w14:textId="77777777" w:rsidR="00F03E60" w:rsidRPr="007F76D7" w:rsidRDefault="007312AF" w:rsidP="007312AF">
            <w:pPr>
              <w:jc w:val="center"/>
              <w:rPr>
                <w:sz w:val="24"/>
                <w:szCs w:val="24"/>
                <w:lang w:eastAsia="uk-UA"/>
              </w:rPr>
            </w:pPr>
            <w:r w:rsidRPr="007F76D7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8525F2" w14:textId="77777777" w:rsidR="00F03E60" w:rsidRPr="007F76D7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F76D7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0D9558" w14:textId="77777777" w:rsidR="0052271C" w:rsidRPr="007F76D7" w:rsidRDefault="00022CD2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7" w:name="o371"/>
            <w:bookmarkStart w:id="8" w:name="o625"/>
            <w:bookmarkStart w:id="9" w:name="o545"/>
            <w:bookmarkEnd w:id="7"/>
            <w:bookmarkEnd w:id="8"/>
            <w:bookmarkEnd w:id="9"/>
            <w:r w:rsidRPr="007F76D7">
              <w:rPr>
                <w:sz w:val="24"/>
                <w:szCs w:val="24"/>
                <w:lang w:eastAsia="uk-UA"/>
              </w:rPr>
              <w:t>П</w:t>
            </w:r>
            <w:r w:rsidR="0052271C" w:rsidRPr="007F76D7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DC2A9F" w:rsidRPr="007F76D7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="0052271C" w:rsidRPr="007F76D7">
              <w:rPr>
                <w:sz w:val="24"/>
                <w:szCs w:val="24"/>
                <w:lang w:eastAsia="uk-UA"/>
              </w:rPr>
              <w:t>, не в повному обсязі;</w:t>
            </w:r>
          </w:p>
          <w:p w14:paraId="56274867" w14:textId="77777777" w:rsidR="00F03E60" w:rsidRPr="00502FD7" w:rsidRDefault="0052271C" w:rsidP="00502FD7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F76D7">
              <w:rPr>
                <w:sz w:val="24"/>
                <w:szCs w:val="24"/>
                <w:lang w:eastAsia="uk-UA"/>
              </w:rPr>
              <w:t>невідповідність документів вимогам, установленим</w:t>
            </w:r>
            <w:r w:rsidR="006A7E41" w:rsidRPr="007F76D7">
              <w:rPr>
                <w:sz w:val="24"/>
                <w:szCs w:val="24"/>
                <w:lang w:eastAsia="uk-UA"/>
              </w:rPr>
              <w:t xml:space="preserve"> </w:t>
            </w:r>
            <w:r w:rsidRPr="007F76D7">
              <w:rPr>
                <w:sz w:val="24"/>
                <w:szCs w:val="24"/>
                <w:lang w:eastAsia="uk-UA"/>
              </w:rPr>
              <w:t xml:space="preserve">статтею 15 Закону України </w:t>
            </w:r>
            <w:r w:rsidR="00DC2A9F" w:rsidRPr="007F76D7">
              <w:rPr>
                <w:sz w:val="24"/>
                <w:szCs w:val="24"/>
                <w:lang w:eastAsia="uk-UA"/>
              </w:rPr>
              <w:t>«Про державну реєстрацію юридичних осіб, фізичних осіб – підприємців та громадських формувань»</w:t>
            </w:r>
          </w:p>
        </w:tc>
      </w:tr>
      <w:tr w:rsidR="007F76D7" w:rsidRPr="007F76D7" w14:paraId="43EB2476" w14:textId="77777777" w:rsidTr="0013474D">
        <w:tc>
          <w:tcPr>
            <w:tcW w:w="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465F38" w14:textId="77777777" w:rsidR="00F03E60" w:rsidRPr="007F76D7" w:rsidRDefault="00F03E60" w:rsidP="007312AF">
            <w:pPr>
              <w:jc w:val="center"/>
              <w:rPr>
                <w:sz w:val="24"/>
                <w:szCs w:val="24"/>
                <w:lang w:eastAsia="uk-UA"/>
              </w:rPr>
            </w:pPr>
            <w:r w:rsidRPr="007F76D7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BF89BD" w14:textId="77777777" w:rsidR="00F03E60" w:rsidRPr="007F76D7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F76D7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A92B29" w:rsidRPr="007F76D7">
              <w:rPr>
                <w:sz w:val="24"/>
                <w:szCs w:val="24"/>
                <w:lang w:eastAsia="uk-UA"/>
              </w:rPr>
              <w:t>й</w:t>
            </w:r>
            <w:r w:rsidRPr="007F76D7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3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13D973" w14:textId="77777777" w:rsidR="00F03E60" w:rsidRPr="007F76D7" w:rsidRDefault="00022CD2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F76D7">
              <w:rPr>
                <w:sz w:val="24"/>
                <w:szCs w:val="24"/>
                <w:lang w:eastAsia="uk-UA"/>
              </w:rPr>
              <w:t>Д</w:t>
            </w:r>
            <w:r w:rsidR="00F03E60" w:rsidRPr="007F76D7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14:paraId="4089D6B0" w14:textId="77777777" w:rsidR="00F03E60" w:rsidRPr="00532DAB" w:rsidRDefault="00F03E60" w:rsidP="00D73D1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7F76D7">
              <w:rPr>
                <w:sz w:val="24"/>
                <w:szCs w:val="24"/>
                <w:lang w:eastAsia="uk-UA"/>
              </w:rPr>
              <w:t xml:space="preserve">у </w:t>
            </w:r>
            <w:r w:rsidRPr="00532DAB">
              <w:rPr>
                <w:color w:val="000000" w:themeColor="text1"/>
                <w:sz w:val="24"/>
                <w:szCs w:val="24"/>
                <w:lang w:eastAsia="uk-UA"/>
              </w:rPr>
              <w:t xml:space="preserve">Єдиному державному реєстрі </w:t>
            </w:r>
            <w:r w:rsidR="00010AF8" w:rsidRPr="00532DAB">
              <w:rPr>
                <w:color w:val="000000" w:themeColor="text1"/>
                <w:sz w:val="24"/>
                <w:szCs w:val="24"/>
                <w:lang w:eastAsia="uk-UA"/>
              </w:rPr>
              <w:t xml:space="preserve">юридичних осіб, фізичних </w:t>
            </w:r>
            <w:r w:rsidR="004030F8" w:rsidRPr="00532DAB">
              <w:rPr>
                <w:color w:val="000000" w:themeColor="text1"/>
                <w:sz w:val="24"/>
                <w:szCs w:val="24"/>
                <w:lang w:eastAsia="uk-UA"/>
              </w:rPr>
              <w:br/>
            </w:r>
            <w:r w:rsidR="00010AF8" w:rsidRPr="00532DAB">
              <w:rPr>
                <w:color w:val="000000" w:themeColor="text1"/>
                <w:sz w:val="24"/>
                <w:szCs w:val="24"/>
                <w:lang w:eastAsia="uk-UA"/>
              </w:rPr>
              <w:t xml:space="preserve">осіб – підприємців та громадських формувань </w:t>
            </w:r>
            <w:r w:rsidRPr="00532DAB">
              <w:rPr>
                <w:color w:val="000000" w:themeColor="text1"/>
                <w:sz w:val="24"/>
                <w:szCs w:val="24"/>
                <w:lang w:eastAsia="uk-UA"/>
              </w:rPr>
              <w:t>містяться відомості про судове рішення щодо заборони проведення реєстраційної дії;</w:t>
            </w:r>
          </w:p>
          <w:p w14:paraId="02FDE37A" w14:textId="77777777" w:rsidR="00F03E60" w:rsidRPr="00532DAB" w:rsidRDefault="00F03E60" w:rsidP="00D73D1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32DAB">
              <w:rPr>
                <w:color w:val="000000" w:themeColor="text1"/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610C6203" w14:textId="77777777" w:rsidR="00813D4F" w:rsidRPr="00532DAB" w:rsidRDefault="00813D4F" w:rsidP="00813D4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32DAB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3318EAC1" w14:textId="77777777" w:rsidR="000407A8" w:rsidRPr="00502FD7" w:rsidRDefault="00F03E60" w:rsidP="000D2431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02FD7">
              <w:rPr>
                <w:color w:val="000000" w:themeColor="text1"/>
                <w:sz w:val="24"/>
                <w:szCs w:val="24"/>
                <w:lang w:eastAsia="uk-UA"/>
              </w:rPr>
              <w:t>документи суперечать вимогам</w:t>
            </w:r>
            <w:r w:rsidR="004B42AC" w:rsidRPr="00502FD7">
              <w:rPr>
                <w:color w:val="000000" w:themeColor="text1"/>
                <w:sz w:val="24"/>
                <w:szCs w:val="24"/>
                <w:lang w:eastAsia="uk-UA"/>
              </w:rPr>
              <w:t xml:space="preserve"> Конституції та законів України</w:t>
            </w:r>
            <w:r w:rsidR="004F135F" w:rsidRPr="00502FD7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14:paraId="5DF2BA8A" w14:textId="77777777" w:rsidR="004F135F" w:rsidRPr="007F76D7" w:rsidRDefault="004F135F" w:rsidP="000D2431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02FD7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</w:t>
            </w:r>
            <w:r w:rsidRPr="00502FD7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реєстрацію юридичних осіб, фізичних осіб – підприємців та громадських формувань</w:t>
            </w:r>
            <w:r w:rsidR="00502FD7" w:rsidRPr="00502FD7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</w:p>
        </w:tc>
      </w:tr>
      <w:tr w:rsidR="007F76D7" w:rsidRPr="007F76D7" w14:paraId="0C98F730" w14:textId="77777777" w:rsidTr="0013474D">
        <w:tc>
          <w:tcPr>
            <w:tcW w:w="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EE2A506" w14:textId="77777777" w:rsidR="00F03E60" w:rsidRPr="007F76D7" w:rsidRDefault="00F03E60" w:rsidP="007312AF">
            <w:pPr>
              <w:jc w:val="center"/>
              <w:rPr>
                <w:sz w:val="24"/>
                <w:szCs w:val="24"/>
                <w:lang w:eastAsia="uk-UA"/>
              </w:rPr>
            </w:pPr>
            <w:r w:rsidRPr="007F76D7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E1AF12" w14:textId="77777777" w:rsidR="00F03E60" w:rsidRPr="007F76D7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F76D7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0621DA" w14:textId="77777777" w:rsidR="00393FB3" w:rsidRPr="007F76D7" w:rsidRDefault="00022CD2" w:rsidP="00393FB3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bookmarkStart w:id="10" w:name="o638"/>
            <w:bookmarkEnd w:id="10"/>
            <w:r w:rsidRPr="007F76D7">
              <w:rPr>
                <w:sz w:val="24"/>
                <w:szCs w:val="24"/>
              </w:rPr>
              <w:t>В</w:t>
            </w:r>
            <w:r w:rsidR="00393FB3" w:rsidRPr="007F76D7">
              <w:rPr>
                <w:sz w:val="24"/>
                <w:szCs w:val="24"/>
              </w:rPr>
              <w:t>несення відповідного запису до Єдиного державного реєстру юридичних осіб, фізичних осіб – підприємців та громадських формувань</w:t>
            </w:r>
            <w:r w:rsidR="00190C5B" w:rsidRPr="007F76D7">
              <w:rPr>
                <w:sz w:val="24"/>
                <w:szCs w:val="24"/>
              </w:rPr>
              <w:t>*</w:t>
            </w:r>
            <w:r w:rsidR="00132D4C">
              <w:rPr>
                <w:sz w:val="24"/>
                <w:szCs w:val="24"/>
              </w:rPr>
              <w:t>*</w:t>
            </w:r>
            <w:r w:rsidR="00393FB3" w:rsidRPr="007F76D7">
              <w:rPr>
                <w:sz w:val="24"/>
                <w:szCs w:val="24"/>
              </w:rPr>
              <w:t>;</w:t>
            </w:r>
          </w:p>
          <w:p w14:paraId="5E4D79A4" w14:textId="77777777" w:rsidR="00F65D38" w:rsidRDefault="00F65D38" w:rsidP="00F65D38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5D40736D" w14:textId="77777777" w:rsidR="00F03E60" w:rsidRPr="007F76D7" w:rsidRDefault="00F65D38" w:rsidP="00393FB3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рішення та </w:t>
            </w:r>
            <w:r w:rsidR="00393FB3" w:rsidRPr="007F76D7">
              <w:rPr>
                <w:sz w:val="24"/>
                <w:szCs w:val="24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7F76D7" w:rsidRPr="007F76D7" w14:paraId="2010F7C2" w14:textId="77777777" w:rsidTr="0013474D">
        <w:tc>
          <w:tcPr>
            <w:tcW w:w="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4FB710" w14:textId="77777777" w:rsidR="00F03E60" w:rsidRPr="007F76D7" w:rsidRDefault="00F03E60" w:rsidP="007312AF">
            <w:pPr>
              <w:jc w:val="center"/>
              <w:rPr>
                <w:sz w:val="24"/>
                <w:szCs w:val="24"/>
                <w:lang w:eastAsia="uk-UA"/>
              </w:rPr>
            </w:pPr>
            <w:r w:rsidRPr="007F76D7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2EDDB9" w14:textId="77777777" w:rsidR="00F03E60" w:rsidRPr="007F76D7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F76D7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4FCADD1" w14:textId="77777777" w:rsidR="00F03E60" w:rsidRPr="007F76D7" w:rsidRDefault="00F03E60" w:rsidP="00A92B29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7F76D7">
              <w:rPr>
                <w:sz w:val="24"/>
                <w:szCs w:val="24"/>
              </w:rPr>
              <w:t>Результати надання адміністративн</w:t>
            </w:r>
            <w:r w:rsidR="00A92B29" w:rsidRPr="007F76D7">
              <w:rPr>
                <w:sz w:val="24"/>
                <w:szCs w:val="24"/>
              </w:rPr>
              <w:t>ої</w:t>
            </w:r>
            <w:r w:rsidRPr="007F76D7">
              <w:rPr>
                <w:sz w:val="24"/>
                <w:szCs w:val="24"/>
              </w:rPr>
              <w:t xml:space="preserve"> послуг</w:t>
            </w:r>
            <w:r w:rsidR="00A92B29" w:rsidRPr="007F76D7">
              <w:rPr>
                <w:sz w:val="24"/>
                <w:szCs w:val="24"/>
              </w:rPr>
              <w:t>и</w:t>
            </w:r>
            <w:r w:rsidRPr="007F76D7">
              <w:rPr>
                <w:sz w:val="24"/>
                <w:szCs w:val="24"/>
              </w:rPr>
              <w:t xml:space="preserve"> у сфері державної реєстрації </w:t>
            </w:r>
            <w:r w:rsidR="004030F8" w:rsidRPr="007F76D7">
              <w:rPr>
                <w:sz w:val="24"/>
                <w:szCs w:val="24"/>
              </w:rPr>
              <w:t xml:space="preserve">в електронній формі </w:t>
            </w:r>
            <w:r w:rsidRPr="007F76D7">
              <w:rPr>
                <w:sz w:val="24"/>
                <w:szCs w:val="24"/>
              </w:rPr>
              <w:t>оприлюднюються на порталі електронних сервісів</w:t>
            </w:r>
            <w:r w:rsidR="00393FB3" w:rsidRPr="007F76D7">
              <w:rPr>
                <w:sz w:val="24"/>
                <w:szCs w:val="24"/>
              </w:rPr>
              <w:t xml:space="preserve"> та доступні для їх пошуку за кодом доступу</w:t>
            </w:r>
            <w:r w:rsidR="00190C5B" w:rsidRPr="007F76D7">
              <w:rPr>
                <w:sz w:val="24"/>
                <w:szCs w:val="24"/>
              </w:rPr>
              <w:t>*</w:t>
            </w:r>
            <w:r w:rsidR="00132D4C">
              <w:rPr>
                <w:sz w:val="24"/>
                <w:szCs w:val="24"/>
              </w:rPr>
              <w:t>*</w:t>
            </w:r>
            <w:r w:rsidR="00190C5B" w:rsidRPr="007F76D7">
              <w:rPr>
                <w:sz w:val="24"/>
                <w:szCs w:val="24"/>
              </w:rPr>
              <w:t>.</w:t>
            </w:r>
          </w:p>
          <w:p w14:paraId="3CA4F9D3" w14:textId="77777777" w:rsidR="00190C5B" w:rsidRPr="007F76D7" w:rsidRDefault="00190C5B" w:rsidP="00A92B29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7F76D7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45FD9ABA" w14:textId="77777777" w:rsidR="004030F8" w:rsidRPr="007F76D7" w:rsidRDefault="004030F8" w:rsidP="004030F8">
      <w:pPr>
        <w:ind w:left="-284"/>
        <w:rPr>
          <w:sz w:val="6"/>
          <w:szCs w:val="6"/>
        </w:rPr>
      </w:pPr>
      <w:bookmarkStart w:id="11" w:name="n43"/>
      <w:bookmarkEnd w:id="11"/>
      <w:r w:rsidRPr="007F76D7">
        <w:rPr>
          <w:sz w:val="6"/>
          <w:szCs w:val="6"/>
        </w:rPr>
        <w:t>_______________________________</w:t>
      </w:r>
    </w:p>
    <w:p w14:paraId="2D25B5D3" w14:textId="77777777" w:rsidR="00132D4C" w:rsidRDefault="00241A97" w:rsidP="00132D4C">
      <w:pPr>
        <w:tabs>
          <w:tab w:val="left" w:pos="9564"/>
        </w:tabs>
        <w:rPr>
          <w:sz w:val="14"/>
          <w:szCs w:val="14"/>
        </w:rPr>
      </w:pPr>
      <w:r w:rsidRPr="00DB5607">
        <w:rPr>
          <w:sz w:val="14"/>
          <w:szCs w:val="14"/>
        </w:rPr>
        <w:t xml:space="preserve">* </w:t>
      </w:r>
      <w:r w:rsidR="00754D53">
        <w:rPr>
          <w:sz w:val="14"/>
          <w:szCs w:val="16"/>
        </w:rPr>
        <w:t>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  <w:r w:rsidR="00132D4C">
        <w:rPr>
          <w:sz w:val="14"/>
          <w:szCs w:val="14"/>
        </w:rPr>
        <w:t>;</w:t>
      </w:r>
    </w:p>
    <w:p w14:paraId="1ABD3AD8" w14:textId="77777777" w:rsidR="007312AF" w:rsidRDefault="00132D4C" w:rsidP="00132D4C">
      <w:pPr>
        <w:tabs>
          <w:tab w:val="left" w:pos="9564"/>
        </w:tabs>
        <w:rPr>
          <w:sz w:val="14"/>
          <w:szCs w:val="14"/>
        </w:rPr>
      </w:pPr>
      <w:r>
        <w:rPr>
          <w:sz w:val="14"/>
          <w:szCs w:val="14"/>
        </w:rPr>
        <w:t>*</w:t>
      </w:r>
      <w:r w:rsidR="00190C5B" w:rsidRPr="007F76D7">
        <w:rPr>
          <w:sz w:val="14"/>
          <w:szCs w:val="14"/>
        </w:rPr>
        <w:t xml:space="preserve">*До впровадження програмного забезпечення Єдиного державного реєстру юридичних осіб, фізичних осіб – підприємців та громадських формувань, створеного відповідно до Закону України «Про державну реєстрацію юридичних осіб, фізичних осіб – підприємців та громадських формувань», видається копія </w:t>
      </w:r>
      <w:r>
        <w:rPr>
          <w:sz w:val="14"/>
          <w:szCs w:val="14"/>
        </w:rPr>
        <w:t>рішення про державну реєстрацію</w:t>
      </w:r>
    </w:p>
    <w:p w14:paraId="6887261E" w14:textId="77777777" w:rsidR="00132D4C" w:rsidRPr="00100529" w:rsidRDefault="00132D4C" w:rsidP="00132D4C">
      <w:pPr>
        <w:tabs>
          <w:tab w:val="left" w:pos="9564"/>
        </w:tabs>
      </w:pPr>
    </w:p>
    <w:p w14:paraId="23CE28D6" w14:textId="77777777" w:rsidR="00100529" w:rsidRPr="00100529" w:rsidRDefault="00100529" w:rsidP="00132D4C">
      <w:pPr>
        <w:tabs>
          <w:tab w:val="left" w:pos="9564"/>
        </w:tabs>
      </w:pPr>
    </w:p>
    <w:tbl>
      <w:tblPr>
        <w:tblStyle w:val="a6"/>
        <w:tblW w:w="10774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3260"/>
        <w:gridCol w:w="2552"/>
      </w:tblGrid>
      <w:tr w:rsidR="00241A97" w:rsidRPr="007F76D7" w14:paraId="5CE4652D" w14:textId="77777777" w:rsidTr="0053492C">
        <w:tc>
          <w:tcPr>
            <w:tcW w:w="4962" w:type="dxa"/>
          </w:tcPr>
          <w:p w14:paraId="4D011535" w14:textId="720671CC" w:rsidR="00241A97" w:rsidRPr="00DB5607" w:rsidRDefault="00241A97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3D976AF8" w14:textId="6E9555B8" w:rsidR="00241A97" w:rsidRPr="00DB5607" w:rsidRDefault="00241A97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244DEF5C" w14:textId="46240309" w:rsidR="00241A97" w:rsidRPr="00DB5607" w:rsidRDefault="00241A97" w:rsidP="00241A97">
            <w:pPr>
              <w:tabs>
                <w:tab w:val="left" w:pos="2760"/>
              </w:tabs>
              <w:ind w:right="-109"/>
              <w:rPr>
                <w:b/>
                <w:sz w:val="24"/>
                <w:szCs w:val="24"/>
              </w:rPr>
            </w:pPr>
          </w:p>
        </w:tc>
      </w:tr>
    </w:tbl>
    <w:p w14:paraId="410A5780" w14:textId="77777777" w:rsidR="007312AF" w:rsidRPr="007F76D7" w:rsidRDefault="007312AF"/>
    <w:sectPr w:rsidR="007312AF" w:rsidRPr="007F76D7" w:rsidSect="0053492C">
      <w:headerReference w:type="default" r:id="rId9"/>
      <w:pgSz w:w="11906" w:h="16838"/>
      <w:pgMar w:top="567" w:right="567" w:bottom="567" w:left="851" w:header="567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A4C3C" w14:textId="77777777" w:rsidR="00B225A1" w:rsidRDefault="00B225A1">
      <w:r>
        <w:separator/>
      </w:r>
    </w:p>
  </w:endnote>
  <w:endnote w:type="continuationSeparator" w:id="0">
    <w:p w14:paraId="276B76B8" w14:textId="77777777" w:rsidR="00B225A1" w:rsidRDefault="00B22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896F1" w14:textId="77777777" w:rsidR="00B225A1" w:rsidRDefault="00B225A1">
      <w:r>
        <w:separator/>
      </w:r>
    </w:p>
  </w:footnote>
  <w:footnote w:type="continuationSeparator" w:id="0">
    <w:p w14:paraId="75569CD2" w14:textId="77777777" w:rsidR="00B225A1" w:rsidRDefault="00B225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8FFCB" w14:textId="77777777" w:rsidR="000E1FD6" w:rsidRDefault="0013474D" w:rsidP="0013474D">
    <w:pPr>
      <w:pStyle w:val="a4"/>
      <w:tabs>
        <w:tab w:val="center" w:pos="5173"/>
        <w:tab w:val="left" w:pos="5865"/>
      </w:tabs>
      <w:jc w:val="left"/>
    </w:pPr>
    <w:r>
      <w:rPr>
        <w:sz w:val="24"/>
        <w:szCs w:val="24"/>
      </w:rPr>
      <w:tab/>
    </w:r>
    <w:r>
      <w:rPr>
        <w:sz w:val="24"/>
        <w:szCs w:val="24"/>
      </w:rPr>
      <w:tab/>
    </w:r>
    <w:r w:rsidR="00010AF8" w:rsidRPr="00AC615D">
      <w:rPr>
        <w:sz w:val="24"/>
        <w:szCs w:val="24"/>
      </w:rPr>
      <w:fldChar w:fldCharType="begin"/>
    </w:r>
    <w:r w:rsidR="00010AF8" w:rsidRPr="00AC615D">
      <w:rPr>
        <w:sz w:val="24"/>
        <w:szCs w:val="24"/>
      </w:rPr>
      <w:instrText>PAGE   \* MERGEFORMAT</w:instrText>
    </w:r>
    <w:r w:rsidR="00010AF8" w:rsidRPr="00AC615D">
      <w:rPr>
        <w:sz w:val="24"/>
        <w:szCs w:val="24"/>
      </w:rPr>
      <w:fldChar w:fldCharType="separate"/>
    </w:r>
    <w:r w:rsidR="00100529" w:rsidRPr="00100529">
      <w:rPr>
        <w:noProof/>
        <w:sz w:val="24"/>
        <w:szCs w:val="24"/>
        <w:lang w:val="ru-RU"/>
      </w:rPr>
      <w:t>3</w:t>
    </w:r>
    <w:r w:rsidR="00010AF8" w:rsidRPr="00AC615D">
      <w:rPr>
        <w:sz w:val="24"/>
        <w:szCs w:val="24"/>
      </w:rPr>
      <w:fldChar w:fldCharType="end"/>
    </w:r>
    <w:r>
      <w:rPr>
        <w:sz w:val="24"/>
        <w:szCs w:val="24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10AF8"/>
    <w:rsid w:val="00016211"/>
    <w:rsid w:val="00022CD2"/>
    <w:rsid w:val="000275FA"/>
    <w:rsid w:val="00036A10"/>
    <w:rsid w:val="000407A8"/>
    <w:rsid w:val="000D05E2"/>
    <w:rsid w:val="000D2431"/>
    <w:rsid w:val="000E640D"/>
    <w:rsid w:val="000F5B00"/>
    <w:rsid w:val="00100529"/>
    <w:rsid w:val="00132D4C"/>
    <w:rsid w:val="0013382C"/>
    <w:rsid w:val="0013474D"/>
    <w:rsid w:val="00153647"/>
    <w:rsid w:val="00190C5B"/>
    <w:rsid w:val="00235CE6"/>
    <w:rsid w:val="00241A97"/>
    <w:rsid w:val="0024470C"/>
    <w:rsid w:val="00245C98"/>
    <w:rsid w:val="00246DBC"/>
    <w:rsid w:val="002625B1"/>
    <w:rsid w:val="0028451A"/>
    <w:rsid w:val="002A496D"/>
    <w:rsid w:val="002B625C"/>
    <w:rsid w:val="002C5AC2"/>
    <w:rsid w:val="002D4719"/>
    <w:rsid w:val="00372F6B"/>
    <w:rsid w:val="003867DB"/>
    <w:rsid w:val="00393FB3"/>
    <w:rsid w:val="003C3B99"/>
    <w:rsid w:val="003D584F"/>
    <w:rsid w:val="004030F8"/>
    <w:rsid w:val="00415E62"/>
    <w:rsid w:val="004745AB"/>
    <w:rsid w:val="004B42AC"/>
    <w:rsid w:val="004C3FD7"/>
    <w:rsid w:val="004F135F"/>
    <w:rsid w:val="00502FD7"/>
    <w:rsid w:val="0052271C"/>
    <w:rsid w:val="005316A9"/>
    <w:rsid w:val="00532DAB"/>
    <w:rsid w:val="0053492C"/>
    <w:rsid w:val="0054129E"/>
    <w:rsid w:val="005509D2"/>
    <w:rsid w:val="00593D02"/>
    <w:rsid w:val="005D58EA"/>
    <w:rsid w:val="0061775A"/>
    <w:rsid w:val="006A7E41"/>
    <w:rsid w:val="006D046D"/>
    <w:rsid w:val="006D0CE7"/>
    <w:rsid w:val="006F3722"/>
    <w:rsid w:val="00707A52"/>
    <w:rsid w:val="0072163C"/>
    <w:rsid w:val="007312AF"/>
    <w:rsid w:val="00754D53"/>
    <w:rsid w:val="00776024"/>
    <w:rsid w:val="007F76D7"/>
    <w:rsid w:val="00813D4F"/>
    <w:rsid w:val="00862470"/>
    <w:rsid w:val="00895729"/>
    <w:rsid w:val="008D2585"/>
    <w:rsid w:val="008D3F7F"/>
    <w:rsid w:val="008F6306"/>
    <w:rsid w:val="00950031"/>
    <w:rsid w:val="009A251C"/>
    <w:rsid w:val="009E0581"/>
    <w:rsid w:val="00A06016"/>
    <w:rsid w:val="00A4426D"/>
    <w:rsid w:val="00A80983"/>
    <w:rsid w:val="00A92B29"/>
    <w:rsid w:val="00AB2775"/>
    <w:rsid w:val="00AC615D"/>
    <w:rsid w:val="00AD4456"/>
    <w:rsid w:val="00B03446"/>
    <w:rsid w:val="00B225A1"/>
    <w:rsid w:val="00B22FA0"/>
    <w:rsid w:val="00B54254"/>
    <w:rsid w:val="00B555A2"/>
    <w:rsid w:val="00B571B9"/>
    <w:rsid w:val="00B60C8D"/>
    <w:rsid w:val="00BB06FD"/>
    <w:rsid w:val="00BD72E4"/>
    <w:rsid w:val="00C0028B"/>
    <w:rsid w:val="00C06F02"/>
    <w:rsid w:val="00C33A24"/>
    <w:rsid w:val="00C36C08"/>
    <w:rsid w:val="00C70B27"/>
    <w:rsid w:val="00C75FBA"/>
    <w:rsid w:val="00C902E8"/>
    <w:rsid w:val="00D212F0"/>
    <w:rsid w:val="00D264F5"/>
    <w:rsid w:val="00D70166"/>
    <w:rsid w:val="00D92E0A"/>
    <w:rsid w:val="00D96906"/>
    <w:rsid w:val="00DB1387"/>
    <w:rsid w:val="00DC2A9F"/>
    <w:rsid w:val="00DD003D"/>
    <w:rsid w:val="00DD6891"/>
    <w:rsid w:val="00EA4502"/>
    <w:rsid w:val="00EB5484"/>
    <w:rsid w:val="00ED4CDE"/>
    <w:rsid w:val="00F03964"/>
    <w:rsid w:val="00F03E60"/>
    <w:rsid w:val="00F579DA"/>
    <w:rsid w:val="00F65D38"/>
    <w:rsid w:val="00FD7ACE"/>
    <w:rsid w:val="00FF00AE"/>
    <w:rsid w:val="00FF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0A21B"/>
  <w15:docId w15:val="{223EABB4-7505-4B1F-B4CE-B254FF279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7312AF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footer"/>
    <w:basedOn w:val="a"/>
    <w:link w:val="a8"/>
    <w:uiPriority w:val="99"/>
    <w:unhideWhenUsed/>
    <w:rsid w:val="00AC615D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C615D"/>
    <w:rPr>
      <w:rFonts w:ascii="Times New Roman" w:eastAsia="Times New Roman" w:hAnsi="Times New Roman" w:cs="Times New Roman"/>
      <w:sz w:val="28"/>
      <w:szCs w:val="28"/>
    </w:rPr>
  </w:style>
  <w:style w:type="character" w:styleId="a9">
    <w:name w:val="Hyperlink"/>
    <w:basedOn w:val="a0"/>
    <w:uiPriority w:val="99"/>
    <w:unhideWhenUsed/>
    <w:rsid w:val="005349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99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76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83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9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209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0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9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0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08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78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6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1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69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185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4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99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84060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14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82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99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75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41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zmrujust.gov.ua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o@if.minjust.gov.u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6621A-9663-4A2A-9941-4086007A5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4557</Words>
  <Characters>2598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45</cp:revision>
  <cp:lastPrinted>2021-03-25T11:48:00Z</cp:lastPrinted>
  <dcterms:created xsi:type="dcterms:W3CDTF">2016-04-15T09:01:00Z</dcterms:created>
  <dcterms:modified xsi:type="dcterms:W3CDTF">2021-04-27T08:48:00Z</dcterms:modified>
</cp:coreProperties>
</file>